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460" w:rsidRPr="00A54DEC" w:rsidRDefault="002E7D71" w:rsidP="00486B0D">
      <w:pPr>
        <w:pStyle w:val="Title"/>
        <w:spacing w:after="0" w:line="240" w:lineRule="auto"/>
        <w:rPr>
          <w:rFonts w:ascii="Arial Black" w:hAnsi="Arial Black" w:cstheme="majorHAnsi"/>
          <w:sz w:val="44"/>
        </w:rPr>
      </w:pPr>
      <w:r w:rsidRPr="00A54DEC">
        <w:rPr>
          <w:rFonts w:ascii="Arial Black" w:hAnsi="Arial Black" w:cstheme="majorHAnsi"/>
          <w:sz w:val="44"/>
        </w:rPr>
        <w:t xml:space="preserve">GIS Day </w:t>
      </w:r>
      <w:r w:rsidR="00ED69A6">
        <w:rPr>
          <w:rFonts w:ascii="Arial Black" w:hAnsi="Arial Black" w:cstheme="majorHAnsi"/>
          <w:sz w:val="44"/>
        </w:rPr>
        <w:t xml:space="preserve">Conference </w:t>
      </w:r>
      <w:r w:rsidRPr="00A54DEC">
        <w:rPr>
          <w:rFonts w:ascii="Arial Black" w:hAnsi="Arial Black" w:cstheme="majorHAnsi"/>
          <w:sz w:val="44"/>
        </w:rPr>
        <w:t>@ Purdue</w:t>
      </w:r>
    </w:p>
    <w:p w:rsidR="002E7D71" w:rsidRPr="00A54DEC" w:rsidRDefault="002E7D71" w:rsidP="00486B0D">
      <w:pPr>
        <w:pStyle w:val="Title"/>
        <w:spacing w:after="0" w:line="240" w:lineRule="auto"/>
        <w:rPr>
          <w:rFonts w:ascii="Arial Black" w:hAnsi="Arial Black" w:cstheme="majorHAnsi"/>
          <w:sz w:val="28"/>
        </w:rPr>
      </w:pPr>
      <w:r w:rsidRPr="00A54DEC">
        <w:rPr>
          <w:rFonts w:ascii="Arial Black" w:hAnsi="Arial Black" w:cstheme="majorHAnsi"/>
          <w:sz w:val="28"/>
        </w:rPr>
        <w:t xml:space="preserve">November </w:t>
      </w:r>
      <w:r w:rsidR="006E02D5">
        <w:rPr>
          <w:rFonts w:ascii="Arial Black" w:hAnsi="Arial Black" w:cstheme="majorHAnsi"/>
          <w:sz w:val="28"/>
        </w:rPr>
        <w:t>1, 2018</w:t>
      </w:r>
    </w:p>
    <w:p w:rsidR="00E87680" w:rsidRDefault="00E801D5" w:rsidP="00AD7AF7">
      <w:pPr>
        <w:pStyle w:val="Heading1"/>
        <w:spacing w:before="120"/>
        <w:ind w:left="-900" w:right="-900"/>
      </w:pPr>
      <w:r>
        <w:tab/>
      </w:r>
      <w:sdt>
        <w:sdtPr>
          <w:alias w:val="Date"/>
          <w:tag w:val="Date"/>
          <w:id w:val="1664272999"/>
          <w:placeholder>
            <w:docPart w:val="2882B86C5B304C62A3C193B0514B5D1A"/>
          </w:placeholder>
          <w:date>
            <w:dateFormat w:val="dddd, MMMM dd, yyyy"/>
            <w:lid w:val="en-US"/>
            <w:storeMappedDataAs w:val="dateTime"/>
            <w:calendar w:val="gregorian"/>
          </w:date>
        </w:sdtPr>
        <w:sdtEndPr/>
        <w:sdtContent>
          <w:r w:rsidR="00B002A8">
            <w:t xml:space="preserve">   </w:t>
          </w:r>
          <w:r w:rsidR="002E7D71" w:rsidRPr="00E801D5">
            <w:t xml:space="preserve">Stewart Center, Room </w:t>
          </w:r>
          <w:r w:rsidR="00ED69A6" w:rsidRPr="00E801D5">
            <w:t>206</w:t>
          </w:r>
        </w:sdtContent>
      </w:sdt>
      <w:r>
        <w:tab/>
      </w:r>
    </w:p>
    <w:tbl>
      <w:tblPr>
        <w:tblStyle w:val="TableGrid"/>
        <w:tblW w:w="6000" w:type="pct"/>
        <w:tblInd w:w="-930" w:type="dxa"/>
        <w:tblBorders>
          <w:top w:val="none" w:sz="0" w:space="0" w:color="auto"/>
          <w:left w:val="none" w:sz="0" w:space="0" w:color="auto"/>
          <w:bottom w:val="none" w:sz="0" w:space="0" w:color="auto"/>
          <w:right w:val="none" w:sz="0" w:space="0" w:color="auto"/>
          <w:insideH w:val="none" w:sz="0" w:space="0" w:color="auto"/>
          <w:insideV w:val="single" w:sz="4" w:space="0" w:color="BFBFBF" w:themeColor="background1" w:themeShade="BF"/>
        </w:tblBorders>
        <w:tblCellMar>
          <w:left w:w="0" w:type="dxa"/>
          <w:right w:w="0" w:type="dxa"/>
        </w:tblCellMar>
        <w:tblLook w:val="04A0" w:firstRow="1" w:lastRow="0" w:firstColumn="1" w:lastColumn="0" w:noHBand="0" w:noVBand="1"/>
      </w:tblPr>
      <w:tblGrid>
        <w:gridCol w:w="1708"/>
        <w:gridCol w:w="9308"/>
      </w:tblGrid>
      <w:tr w:rsidR="0063591E" w:rsidTr="0063591E">
        <w:trPr>
          <w:trHeight w:val="348"/>
        </w:trPr>
        <w:tc>
          <w:tcPr>
            <w:tcW w:w="1728" w:type="dxa"/>
            <w:shd w:val="clear" w:color="auto" w:fill="F2F2F2" w:themeFill="background1" w:themeFillShade="F2"/>
          </w:tcPr>
          <w:p w:rsidR="007B3467" w:rsidRPr="00093B54" w:rsidRDefault="00ED69A6" w:rsidP="00ED69A6">
            <w:pPr>
              <w:spacing w:before="40" w:after="40"/>
            </w:pPr>
            <w:r>
              <w:t>9:00</w:t>
            </w:r>
            <w:r w:rsidR="007B3467">
              <w:t xml:space="preserve">  – </w:t>
            </w:r>
            <w:r>
              <w:t>9:30</w:t>
            </w:r>
            <w:r w:rsidR="007B3467">
              <w:t xml:space="preserve"> am</w:t>
            </w:r>
          </w:p>
        </w:tc>
        <w:tc>
          <w:tcPr>
            <w:tcW w:w="9504" w:type="dxa"/>
            <w:shd w:val="clear" w:color="auto" w:fill="F2F2F2" w:themeFill="background1" w:themeFillShade="F2"/>
          </w:tcPr>
          <w:p w:rsidR="007B3467" w:rsidRPr="00093B54" w:rsidRDefault="00ED69A6" w:rsidP="007E38D4">
            <w:pPr>
              <w:spacing w:before="40" w:after="40"/>
            </w:pPr>
            <w:r>
              <w:t xml:space="preserve">Coffee Social &amp; </w:t>
            </w:r>
            <w:r w:rsidR="007B3467">
              <w:t>Poster Setup</w:t>
            </w:r>
          </w:p>
        </w:tc>
      </w:tr>
      <w:tr w:rsidR="0063591E" w:rsidTr="0063591E">
        <w:trPr>
          <w:trHeight w:val="348"/>
        </w:trPr>
        <w:tc>
          <w:tcPr>
            <w:tcW w:w="1728" w:type="dxa"/>
            <w:vAlign w:val="center"/>
          </w:tcPr>
          <w:p w:rsidR="00093B54" w:rsidRPr="00093B54" w:rsidRDefault="00ED69A6" w:rsidP="007E38D4">
            <w:pPr>
              <w:spacing w:before="40" w:after="40"/>
            </w:pPr>
            <w:r>
              <w:t>9:30  -- 10:00</w:t>
            </w:r>
            <w:r w:rsidR="002E7D71">
              <w:t xml:space="preserve"> am</w:t>
            </w:r>
          </w:p>
        </w:tc>
        <w:tc>
          <w:tcPr>
            <w:tcW w:w="9504" w:type="dxa"/>
            <w:vAlign w:val="center"/>
          </w:tcPr>
          <w:p w:rsidR="00093B54" w:rsidRPr="001E3403" w:rsidRDefault="00ED69A6" w:rsidP="007E38D4">
            <w:pPr>
              <w:spacing w:before="40" w:after="40"/>
              <w:rPr>
                <w:b/>
              </w:rPr>
            </w:pPr>
            <w:r w:rsidRPr="001E3403">
              <w:rPr>
                <w:b/>
              </w:rPr>
              <w:t>Lightning Talks</w:t>
            </w:r>
          </w:p>
        </w:tc>
      </w:tr>
      <w:tr w:rsidR="0063591E" w:rsidTr="00013ADA">
        <w:trPr>
          <w:trHeight w:val="972"/>
        </w:trPr>
        <w:tc>
          <w:tcPr>
            <w:tcW w:w="1728" w:type="dxa"/>
            <w:shd w:val="clear" w:color="auto" w:fill="F2F2F2" w:themeFill="background1" w:themeFillShade="F2"/>
            <w:vAlign w:val="center"/>
          </w:tcPr>
          <w:p w:rsidR="00093B54" w:rsidRPr="00093B54" w:rsidRDefault="007419C5" w:rsidP="007E38D4">
            <w:pPr>
              <w:spacing w:before="40" w:after="40"/>
            </w:pPr>
            <w:r>
              <w:t>10:00 – 11</w:t>
            </w:r>
            <w:r w:rsidR="002E7D71">
              <w:t>:00 am</w:t>
            </w:r>
          </w:p>
        </w:tc>
        <w:tc>
          <w:tcPr>
            <w:tcW w:w="9504" w:type="dxa"/>
            <w:shd w:val="clear" w:color="auto" w:fill="F2F2F2" w:themeFill="background1" w:themeFillShade="F2"/>
            <w:vAlign w:val="center"/>
          </w:tcPr>
          <w:p w:rsidR="00093B54" w:rsidRDefault="002E7D71" w:rsidP="007E38D4">
            <w:pPr>
              <w:spacing w:before="40" w:after="40" w:line="240" w:lineRule="auto"/>
              <w:rPr>
                <w:b/>
              </w:rPr>
            </w:pPr>
            <w:r w:rsidRPr="001D5D4B">
              <w:rPr>
                <w:b/>
                <w:i/>
              </w:rPr>
              <w:t>Keynote Address:</w:t>
            </w:r>
            <w:r>
              <w:t xml:space="preserve"> </w:t>
            </w:r>
            <w:r>
              <w:br/>
            </w:r>
            <w:r w:rsidR="006E02D5" w:rsidRPr="006E02D5">
              <w:rPr>
                <w:b/>
              </w:rPr>
              <w:t>GIS for natural resources management at United Nation</w:t>
            </w:r>
          </w:p>
          <w:p w:rsidR="002E7D71" w:rsidRPr="002E7D71" w:rsidRDefault="007B3467" w:rsidP="001E3403">
            <w:pPr>
              <w:spacing w:before="40" w:after="40"/>
            </w:pPr>
            <w:r>
              <w:t xml:space="preserve">Dr. </w:t>
            </w:r>
            <w:r w:rsidR="006E02D5" w:rsidRPr="006E02D5">
              <w:rPr>
                <w:rStyle w:val="Strong"/>
                <w:b w:val="0"/>
              </w:rPr>
              <w:t>Nicolas Picard, Food and Agriculture Organization of the United Nations</w:t>
            </w:r>
          </w:p>
        </w:tc>
      </w:tr>
      <w:tr w:rsidR="0063591E" w:rsidTr="0063591E">
        <w:trPr>
          <w:trHeight w:val="1454"/>
        </w:trPr>
        <w:tc>
          <w:tcPr>
            <w:tcW w:w="1728" w:type="dxa"/>
            <w:vAlign w:val="center"/>
          </w:tcPr>
          <w:p w:rsidR="00093B54" w:rsidRPr="00093B54" w:rsidRDefault="007419C5" w:rsidP="0047447B">
            <w:pPr>
              <w:spacing w:before="40" w:after="40"/>
            </w:pPr>
            <w:r>
              <w:t>11:00</w:t>
            </w:r>
            <w:r w:rsidR="003D3FC8">
              <w:t>am-</w:t>
            </w:r>
            <w:r w:rsidR="009B2226">
              <w:t>1</w:t>
            </w:r>
            <w:r w:rsidR="006E02D5">
              <w:t>2:2</w:t>
            </w:r>
            <w:r w:rsidR="00ED69A6">
              <w:t>0</w:t>
            </w:r>
            <w:r w:rsidR="006A7B86">
              <w:t>pm</w:t>
            </w:r>
          </w:p>
        </w:tc>
        <w:tc>
          <w:tcPr>
            <w:tcW w:w="9504" w:type="dxa"/>
            <w:vAlign w:val="center"/>
          </w:tcPr>
          <w:p w:rsidR="0082021A" w:rsidRDefault="00ED69A6" w:rsidP="007E38D4">
            <w:pPr>
              <w:spacing w:before="40" w:after="40"/>
            </w:pPr>
            <w:r>
              <w:rPr>
                <w:b/>
                <w:i/>
              </w:rPr>
              <w:t>Presentations</w:t>
            </w:r>
            <w:r w:rsidR="00640627" w:rsidRPr="001D5D4B">
              <w:rPr>
                <w:b/>
                <w:i/>
              </w:rPr>
              <w:t>:</w:t>
            </w:r>
            <w:r w:rsidR="00640627">
              <w:t xml:space="preserve"> </w:t>
            </w:r>
          </w:p>
          <w:p w:rsidR="00093B54" w:rsidRDefault="006E02D5" w:rsidP="00886C36">
            <w:pPr>
              <w:spacing w:before="0" w:after="0"/>
            </w:pPr>
            <w:r>
              <w:rPr>
                <w:b/>
                <w:bCs/>
              </w:rPr>
              <w:t>Spatial Humanities: What is and What Can it Be</w:t>
            </w:r>
            <w:r w:rsidR="002E7D71">
              <w:br/>
            </w:r>
            <w:r w:rsidR="002A620C">
              <w:t>Dr</w:t>
            </w:r>
            <w:r>
              <w:t>. Sorin Adam Matei, Associate Dean of Research and Graduate Education, College of Liberal Arts</w:t>
            </w:r>
          </w:p>
          <w:p w:rsidR="00A960FE" w:rsidRDefault="006E02D5" w:rsidP="00886C36">
            <w:pPr>
              <w:spacing w:before="0" w:after="0"/>
            </w:pPr>
            <w:r>
              <w:rPr>
                <w:b/>
                <w:bCs/>
              </w:rPr>
              <w:t>Race and Spatial Humanities</w:t>
            </w:r>
            <w:r w:rsidR="00A960FE">
              <w:br/>
            </w:r>
            <w:r w:rsidR="002A620C">
              <w:t>Dr</w:t>
            </w:r>
            <w:r>
              <w:t>. Kim Gallon, Assistant Professor of History</w:t>
            </w:r>
          </w:p>
          <w:p w:rsidR="006E02D5" w:rsidRDefault="006E02D5" w:rsidP="00886C36">
            <w:pPr>
              <w:spacing w:before="0" w:after="0"/>
              <w:rPr>
                <w:b/>
                <w:bCs/>
              </w:rPr>
            </w:pPr>
            <w:r>
              <w:rPr>
                <w:b/>
                <w:bCs/>
              </w:rPr>
              <w:t>Forest structural diversity as a predictor of ecosystem function in North America</w:t>
            </w:r>
          </w:p>
          <w:p w:rsidR="006E02D5" w:rsidRDefault="006E02D5" w:rsidP="00886C36">
            <w:pPr>
              <w:spacing w:before="0" w:after="0"/>
            </w:pPr>
            <w:r>
              <w:t>Dr. Elizabeth LaRue, Forestry and Natural Resources</w:t>
            </w:r>
          </w:p>
          <w:p w:rsidR="006E02D5" w:rsidRDefault="006E02D5" w:rsidP="00886C36">
            <w:pPr>
              <w:spacing w:before="0" w:after="0"/>
              <w:rPr>
                <w:b/>
                <w:bCs/>
              </w:rPr>
            </w:pPr>
            <w:r>
              <w:rPr>
                <w:b/>
                <w:bCs/>
              </w:rPr>
              <w:t>My laptop takes forever, now what!</w:t>
            </w:r>
          </w:p>
          <w:p w:rsidR="006E02D5" w:rsidRPr="00093B54" w:rsidRDefault="006E02D5" w:rsidP="00886C36">
            <w:pPr>
              <w:spacing w:before="0" w:after="0"/>
            </w:pPr>
            <w:r>
              <w:t>Eric Adams, ITaP Research Computing</w:t>
            </w:r>
          </w:p>
        </w:tc>
        <w:bookmarkStart w:id="0" w:name="_GoBack"/>
        <w:bookmarkEnd w:id="0"/>
      </w:tr>
    </w:tbl>
    <w:p w:rsidR="00E540E9" w:rsidRDefault="00E540E9" w:rsidP="00E540E9">
      <w:pPr>
        <w:pStyle w:val="Heading1"/>
        <w:spacing w:before="120"/>
        <w:ind w:left="-900" w:right="-900"/>
      </w:pPr>
      <w:r>
        <w:tab/>
      </w:r>
      <w:sdt>
        <w:sdtPr>
          <w:alias w:val="Date"/>
          <w:tag w:val="Date"/>
          <w:id w:val="1334267948"/>
          <w:placeholder>
            <w:docPart w:val="A1C7ABC3F9E44361AD74920CB4A5FD59"/>
          </w:placeholder>
          <w:date>
            <w:dateFormat w:val="dddd, MMMM dd, yyyy"/>
            <w:lid w:val="en-US"/>
            <w:storeMappedDataAs w:val="dateTime"/>
            <w:calendar w:val="gregorian"/>
          </w:date>
        </w:sdtPr>
        <w:sdtEndPr/>
        <w:sdtContent>
          <w:r>
            <w:t xml:space="preserve">   </w:t>
          </w:r>
          <w:r w:rsidRPr="00E801D5">
            <w:t xml:space="preserve">Stewart Center, Room </w:t>
          </w:r>
          <w:r>
            <w:t>279</w:t>
          </w:r>
        </w:sdtContent>
      </w:sdt>
      <w:r>
        <w:tab/>
      </w:r>
    </w:p>
    <w:tbl>
      <w:tblPr>
        <w:tblStyle w:val="TableGrid"/>
        <w:tblW w:w="6000" w:type="pct"/>
        <w:tblInd w:w="-930" w:type="dxa"/>
        <w:tblBorders>
          <w:top w:val="none" w:sz="0" w:space="0" w:color="auto"/>
          <w:left w:val="none" w:sz="0" w:space="0" w:color="auto"/>
          <w:bottom w:val="none" w:sz="0" w:space="0" w:color="auto"/>
          <w:right w:val="none" w:sz="0" w:space="0" w:color="auto"/>
          <w:insideH w:val="none" w:sz="0" w:space="0" w:color="auto"/>
          <w:insideV w:val="single" w:sz="4" w:space="0" w:color="BFBFBF" w:themeColor="background1" w:themeShade="BF"/>
        </w:tblBorders>
        <w:tblCellMar>
          <w:left w:w="0" w:type="dxa"/>
          <w:right w:w="0" w:type="dxa"/>
        </w:tblCellMar>
        <w:tblLook w:val="04A0" w:firstRow="1" w:lastRow="0" w:firstColumn="1" w:lastColumn="0" w:noHBand="0" w:noVBand="1"/>
      </w:tblPr>
      <w:tblGrid>
        <w:gridCol w:w="1701"/>
        <w:gridCol w:w="9315"/>
      </w:tblGrid>
      <w:tr w:rsidR="00E540E9" w:rsidTr="00BD0076">
        <w:trPr>
          <w:trHeight w:val="348"/>
        </w:trPr>
        <w:tc>
          <w:tcPr>
            <w:tcW w:w="1728" w:type="dxa"/>
            <w:shd w:val="clear" w:color="auto" w:fill="F2F2F2" w:themeFill="background1" w:themeFillShade="F2"/>
          </w:tcPr>
          <w:p w:rsidR="00E540E9" w:rsidRPr="00093B54" w:rsidRDefault="00E540E9" w:rsidP="00E540E9">
            <w:pPr>
              <w:spacing w:before="40" w:after="40"/>
            </w:pPr>
            <w:r>
              <w:t>12:20  – 1:30 pm</w:t>
            </w:r>
          </w:p>
        </w:tc>
        <w:tc>
          <w:tcPr>
            <w:tcW w:w="9504" w:type="dxa"/>
            <w:shd w:val="clear" w:color="auto" w:fill="F2F2F2" w:themeFill="background1" w:themeFillShade="F2"/>
          </w:tcPr>
          <w:p w:rsidR="00E540E9" w:rsidRDefault="00E540E9" w:rsidP="00BD0076">
            <w:pPr>
              <w:spacing w:before="40" w:after="40"/>
              <w:rPr>
                <w:b/>
              </w:rPr>
            </w:pPr>
            <w:r w:rsidRPr="00EC4C74">
              <w:rPr>
                <w:b/>
              </w:rPr>
              <w:t>Career Lunch</w:t>
            </w:r>
          </w:p>
          <w:p w:rsidR="00E540E9" w:rsidRPr="00093B54" w:rsidRDefault="00E540E9" w:rsidP="00BD0076">
            <w:pPr>
              <w:spacing w:before="40" w:after="40"/>
            </w:pPr>
            <w:r>
              <w:t xml:space="preserve">Featured panelists include: </w:t>
            </w:r>
            <w:r>
              <w:br/>
              <w:t xml:space="preserve">Kari Hicks, Duke Energy </w:t>
            </w:r>
            <w:r>
              <w:br/>
              <w:t xml:space="preserve">Deborah Kuehn, Indiana Department of Natural Resources </w:t>
            </w:r>
            <w:r>
              <w:br/>
              <w:t xml:space="preserve">Megan Compton, Indiana Geographic Information Officer </w:t>
            </w:r>
            <w:r>
              <w:br/>
              <w:t>Mark Ehle, Tippecanoe County GIS Administrator</w:t>
            </w:r>
            <w:r>
              <w:br/>
              <w:t>Angela Slocum, Assistant Director of Facilities Information Services at Purdue University</w:t>
            </w:r>
          </w:p>
        </w:tc>
      </w:tr>
    </w:tbl>
    <w:p w:rsidR="006A7B86" w:rsidRDefault="00B002A8" w:rsidP="00EC4C74">
      <w:pPr>
        <w:pStyle w:val="Heading1"/>
        <w:spacing w:before="0"/>
        <w:ind w:left="-864" w:right="-907"/>
        <w:jc w:val="left"/>
      </w:pPr>
      <w:r>
        <w:t xml:space="preserve">                                                            </w:t>
      </w:r>
      <w:r w:rsidR="006A7B86">
        <w:t>Stewart Center, Room 214</w:t>
      </w:r>
    </w:p>
    <w:tbl>
      <w:tblPr>
        <w:tblStyle w:val="TableGrid"/>
        <w:tblW w:w="6000" w:type="pct"/>
        <w:tblInd w:w="-870" w:type="dxa"/>
        <w:tblBorders>
          <w:top w:val="none" w:sz="0" w:space="0" w:color="auto"/>
          <w:left w:val="none" w:sz="0" w:space="0" w:color="auto"/>
          <w:bottom w:val="none" w:sz="0" w:space="0" w:color="auto"/>
          <w:right w:val="none" w:sz="0" w:space="0" w:color="auto"/>
          <w:insideH w:val="none" w:sz="0" w:space="0" w:color="auto"/>
          <w:insideV w:val="single" w:sz="4" w:space="0" w:color="BFBFBF" w:themeColor="background1" w:themeShade="BF"/>
        </w:tblBorders>
        <w:tblCellMar>
          <w:left w:w="0" w:type="dxa"/>
          <w:right w:w="0" w:type="dxa"/>
        </w:tblCellMar>
        <w:tblLook w:val="04A0" w:firstRow="1" w:lastRow="0" w:firstColumn="1" w:lastColumn="0" w:noHBand="0" w:noVBand="1"/>
      </w:tblPr>
      <w:tblGrid>
        <w:gridCol w:w="1454"/>
        <w:gridCol w:w="9562"/>
      </w:tblGrid>
      <w:tr w:rsidR="002923C6" w:rsidTr="00035144">
        <w:trPr>
          <w:trHeight w:val="74"/>
        </w:trPr>
        <w:tc>
          <w:tcPr>
            <w:tcW w:w="1669" w:type="dxa"/>
            <w:shd w:val="clear" w:color="auto" w:fill="auto"/>
          </w:tcPr>
          <w:p w:rsidR="002923C6" w:rsidRDefault="00242376" w:rsidP="006A7B86">
            <w:pPr>
              <w:spacing w:before="40" w:after="40"/>
            </w:pPr>
            <w:r>
              <w:t>1:30  – 2:0</w:t>
            </w:r>
            <w:r w:rsidR="002923C6">
              <w:t>0 pm</w:t>
            </w:r>
          </w:p>
        </w:tc>
        <w:tc>
          <w:tcPr>
            <w:tcW w:w="9563" w:type="dxa"/>
            <w:shd w:val="clear" w:color="auto" w:fill="auto"/>
          </w:tcPr>
          <w:p w:rsidR="002923C6" w:rsidRDefault="002923C6" w:rsidP="00B60AD3">
            <w:pPr>
              <w:spacing w:before="40" w:after="40"/>
            </w:pPr>
            <w:r>
              <w:t>Poster Presentation</w:t>
            </w:r>
          </w:p>
        </w:tc>
      </w:tr>
      <w:tr w:rsidR="0063591E" w:rsidTr="0005182D">
        <w:trPr>
          <w:trHeight w:val="2781"/>
        </w:trPr>
        <w:tc>
          <w:tcPr>
            <w:tcW w:w="1669" w:type="dxa"/>
            <w:tcBorders>
              <w:bottom w:val="nil"/>
            </w:tcBorders>
            <w:shd w:val="clear" w:color="auto" w:fill="F2F2F2" w:themeFill="background1" w:themeFillShade="F2"/>
            <w:vAlign w:val="center"/>
          </w:tcPr>
          <w:p w:rsidR="006A7B86" w:rsidRPr="00093B54" w:rsidRDefault="00B0137B" w:rsidP="00B0137B">
            <w:pPr>
              <w:spacing w:before="40" w:after="40"/>
            </w:pPr>
            <w:r>
              <w:t>2:00</w:t>
            </w:r>
            <w:r w:rsidR="006A7B86">
              <w:t xml:space="preserve"> – </w:t>
            </w:r>
            <w:r w:rsidR="00D6369D">
              <w:t>4</w:t>
            </w:r>
            <w:r>
              <w:t>:00</w:t>
            </w:r>
            <w:r w:rsidR="006A7B86">
              <w:t xml:space="preserve"> </w:t>
            </w:r>
            <w:r>
              <w:t>p</w:t>
            </w:r>
            <w:r w:rsidR="006A7B86">
              <w:t>m</w:t>
            </w:r>
          </w:p>
        </w:tc>
        <w:tc>
          <w:tcPr>
            <w:tcW w:w="9563" w:type="dxa"/>
            <w:tcBorders>
              <w:bottom w:val="nil"/>
            </w:tcBorders>
            <w:shd w:val="clear" w:color="auto" w:fill="F2F2F2" w:themeFill="background1" w:themeFillShade="F2"/>
            <w:vAlign w:val="center"/>
          </w:tcPr>
          <w:tbl>
            <w:tblPr>
              <w:tblStyle w:val="ListTable6Colorful"/>
              <w:tblW w:w="9553" w:type="dxa"/>
              <w:tblLook w:val="04A0" w:firstRow="1" w:lastRow="0" w:firstColumn="1" w:lastColumn="0" w:noHBand="0" w:noVBand="1"/>
            </w:tblPr>
            <w:tblGrid>
              <w:gridCol w:w="9553"/>
            </w:tblGrid>
            <w:tr w:rsidR="001E3403" w:rsidTr="00E76988">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9553" w:type="dxa"/>
                </w:tcPr>
                <w:p w:rsidR="001E3403" w:rsidRPr="00D6369D" w:rsidRDefault="00BE5B99" w:rsidP="00D6369D">
                  <w:pPr>
                    <w:ind w:left="0"/>
                    <w:rPr>
                      <w:i/>
                    </w:rPr>
                  </w:pPr>
                  <w:r w:rsidRPr="00D6369D">
                    <w:rPr>
                      <w:i/>
                    </w:rPr>
                    <w:t>Round-Table Discussions</w:t>
                  </w:r>
                </w:p>
              </w:tc>
            </w:tr>
            <w:tr w:rsidR="001E3403" w:rsidTr="0003514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553" w:type="dxa"/>
                </w:tcPr>
                <w:p w:rsidR="001E3403" w:rsidRPr="00D6369D" w:rsidRDefault="00BE5B99" w:rsidP="00035144">
                  <w:pPr>
                    <w:spacing w:before="40" w:after="40"/>
                    <w:ind w:left="0"/>
                    <w:rPr>
                      <w:b w:val="0"/>
                    </w:rPr>
                  </w:pPr>
                  <w:r>
                    <w:t>UAS for Geospatial Data Collection</w:t>
                  </w:r>
                  <w:r w:rsidR="001E3403" w:rsidRPr="00251453">
                    <w:t xml:space="preserve"> </w:t>
                  </w:r>
                </w:p>
              </w:tc>
            </w:tr>
            <w:tr w:rsidR="001E3403" w:rsidTr="00035144">
              <w:trPr>
                <w:trHeight w:val="108"/>
              </w:trPr>
              <w:tc>
                <w:tcPr>
                  <w:cnfStyle w:val="001000000000" w:firstRow="0" w:lastRow="0" w:firstColumn="1" w:lastColumn="0" w:oddVBand="0" w:evenVBand="0" w:oddHBand="0" w:evenHBand="0" w:firstRowFirstColumn="0" w:firstRowLastColumn="0" w:lastRowFirstColumn="0" w:lastRowLastColumn="0"/>
                  <w:tcW w:w="9553" w:type="dxa"/>
                </w:tcPr>
                <w:p w:rsidR="000616F2" w:rsidRPr="00995DDD" w:rsidRDefault="00BE5B99" w:rsidP="00035144">
                  <w:pPr>
                    <w:spacing w:before="40" w:after="40"/>
                    <w:ind w:left="0"/>
                  </w:pPr>
                  <w:r>
                    <w:t>Spatial Humanities</w:t>
                  </w:r>
                  <w:r w:rsidR="00995DDD">
                    <w:t xml:space="preserve"> </w:t>
                  </w:r>
                </w:p>
              </w:tc>
            </w:tr>
            <w:tr w:rsidR="001E3403" w:rsidTr="000351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553" w:type="dxa"/>
                </w:tcPr>
                <w:p w:rsidR="00995DDD" w:rsidRPr="00995DDD" w:rsidRDefault="00BE5B99" w:rsidP="00035144">
                  <w:pPr>
                    <w:spacing w:before="40" w:after="40"/>
                    <w:ind w:left="0" w:right="-330"/>
                  </w:pPr>
                  <w:r>
                    <w:t>Sustainable Environment</w:t>
                  </w:r>
                  <w:r w:rsidR="00995DDD">
                    <w:t xml:space="preserve"> </w:t>
                  </w:r>
                  <w:r w:rsidR="00995DDD" w:rsidRPr="00995DDD">
                    <w:rPr>
                      <w:b w:val="0"/>
                    </w:rPr>
                    <w:t>Arequipa Nexus Institute</w:t>
                  </w:r>
                </w:p>
              </w:tc>
            </w:tr>
            <w:tr w:rsidR="00DF098C" w:rsidTr="00DF098C">
              <w:trPr>
                <w:trHeight w:val="216"/>
              </w:trPr>
              <w:tc>
                <w:tcPr>
                  <w:cnfStyle w:val="001000000000" w:firstRow="0" w:lastRow="0" w:firstColumn="1" w:lastColumn="0" w:oddVBand="0" w:evenVBand="0" w:oddHBand="0" w:evenHBand="0" w:firstRowFirstColumn="0" w:firstRowLastColumn="0" w:lastRowFirstColumn="0" w:lastRowLastColumn="0"/>
                  <w:tcW w:w="9553" w:type="dxa"/>
                </w:tcPr>
                <w:p w:rsidR="00DF098C" w:rsidRDefault="00DF098C" w:rsidP="00035144">
                  <w:pPr>
                    <w:spacing w:before="40" w:after="40"/>
                    <w:ind w:left="0" w:right="-330"/>
                  </w:pPr>
                  <w:r>
                    <w:t xml:space="preserve">Everything about Data </w:t>
                  </w:r>
                  <w:r w:rsidR="00035144" w:rsidRPr="00035144">
                    <w:rPr>
                      <w:b w:val="0"/>
                    </w:rPr>
                    <w:t>GIS Visualization in</w:t>
                  </w:r>
                  <w:r w:rsidR="00035144">
                    <w:t xml:space="preserve"> </w:t>
                  </w:r>
                  <w:r w:rsidRPr="00995DDD">
                    <w:rPr>
                      <w:b w:val="0"/>
                    </w:rPr>
                    <w:t>PURR</w:t>
                  </w:r>
                  <w:r w:rsidR="00035144">
                    <w:rPr>
                      <w:b w:val="0"/>
                    </w:rPr>
                    <w:t xml:space="preserve">, GIS Data in VR, </w:t>
                  </w:r>
                  <w:r w:rsidRPr="00995DDD">
                    <w:rPr>
                      <w:b w:val="0"/>
                    </w:rPr>
                    <w:t>ITa</w:t>
                  </w:r>
                  <w:r>
                    <w:rPr>
                      <w:b w:val="0"/>
                    </w:rPr>
                    <w:t>P</w:t>
                  </w:r>
                </w:p>
              </w:tc>
            </w:tr>
            <w:tr w:rsidR="001E3403" w:rsidTr="00995DDD">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9553" w:type="dxa"/>
                </w:tcPr>
                <w:p w:rsidR="001E3403" w:rsidRPr="00251453" w:rsidRDefault="00BE5B99" w:rsidP="00035144">
                  <w:pPr>
                    <w:spacing w:before="40" w:after="40"/>
                    <w:ind w:left="0"/>
                    <w:rPr>
                      <w:b w:val="0"/>
                    </w:rPr>
                  </w:pPr>
                  <w:r>
                    <w:t xml:space="preserve">GIS </w:t>
                  </w:r>
                  <w:r w:rsidRPr="00D04E57">
                    <w:t>Applications</w:t>
                  </w:r>
                  <w:r w:rsidR="00D04E57" w:rsidRPr="00D04E57">
                    <w:t xml:space="preserve"> </w:t>
                  </w:r>
                  <w:r w:rsidR="00D04E57" w:rsidRPr="00D04E57">
                    <w:rPr>
                      <w:b w:val="0"/>
                    </w:rPr>
                    <w:t>Center for Regional Development</w:t>
                  </w:r>
                  <w:r w:rsidR="00035144">
                    <w:rPr>
                      <w:b w:val="0"/>
                    </w:rPr>
                    <w:t xml:space="preserve">, </w:t>
                  </w:r>
                  <w:r w:rsidR="00D04E57" w:rsidRPr="00D04E57">
                    <w:rPr>
                      <w:b w:val="0"/>
                    </w:rPr>
                    <w:t>Center f</w:t>
                  </w:r>
                  <w:r w:rsidR="00D04E57">
                    <w:rPr>
                      <w:b w:val="0"/>
                    </w:rPr>
                    <w:t xml:space="preserve">or Environmental and Regulatory </w:t>
                  </w:r>
                  <w:r w:rsidR="00D04E57" w:rsidRPr="00D04E57">
                    <w:rPr>
                      <w:b w:val="0"/>
                    </w:rPr>
                    <w:t>Information Systems (CERIS)</w:t>
                  </w:r>
                  <w:r w:rsidR="00035144">
                    <w:rPr>
                      <w:b w:val="0"/>
                    </w:rPr>
                    <w:t xml:space="preserve">, SoilExplorer, </w:t>
                  </w:r>
                  <w:r w:rsidR="00D04E57">
                    <w:rPr>
                      <w:b w:val="0"/>
                    </w:rPr>
                    <w:t xml:space="preserve">Tippecanoe County </w:t>
                  </w:r>
                </w:p>
              </w:tc>
            </w:tr>
            <w:tr w:rsidR="001E3403" w:rsidTr="00995DDD">
              <w:trPr>
                <w:trHeight w:val="344"/>
              </w:trPr>
              <w:tc>
                <w:tcPr>
                  <w:cnfStyle w:val="001000000000" w:firstRow="0" w:lastRow="0" w:firstColumn="1" w:lastColumn="0" w:oddVBand="0" w:evenVBand="0" w:oddHBand="0" w:evenHBand="0" w:firstRowFirstColumn="0" w:firstRowLastColumn="0" w:lastRowFirstColumn="0" w:lastRowLastColumn="0"/>
                  <w:tcW w:w="9553" w:type="dxa"/>
                </w:tcPr>
                <w:p w:rsidR="001E3403" w:rsidRPr="00251453" w:rsidRDefault="00BE5B99" w:rsidP="00035144">
                  <w:pPr>
                    <w:spacing w:before="40" w:after="40"/>
                    <w:ind w:left="0"/>
                    <w:rPr>
                      <w:b w:val="0"/>
                    </w:rPr>
                  </w:pPr>
                  <w:r>
                    <w:t xml:space="preserve">Purdue Campus: Now and </w:t>
                  </w:r>
                  <w:r w:rsidRPr="00D04E57">
                    <w:t>Then</w:t>
                  </w:r>
                  <w:r w:rsidR="00D04E57" w:rsidRPr="00D04E57">
                    <w:rPr>
                      <w:b w:val="0"/>
                    </w:rPr>
                    <w:t xml:space="preserve"> Libraries</w:t>
                  </w:r>
                  <w:r w:rsidR="00035144">
                    <w:rPr>
                      <w:b w:val="0"/>
                    </w:rPr>
                    <w:t xml:space="preserve"> Archives, Purdue </w:t>
                  </w:r>
                  <w:r w:rsidR="00D04E57" w:rsidRPr="00D04E57">
                    <w:rPr>
                      <w:b w:val="0"/>
                    </w:rPr>
                    <w:t>Physical Facilities</w:t>
                  </w:r>
                </w:p>
              </w:tc>
            </w:tr>
          </w:tbl>
          <w:p w:rsidR="001E3403" w:rsidRPr="00E801D5" w:rsidRDefault="001E3403" w:rsidP="00E801D5">
            <w:pPr>
              <w:spacing w:before="40" w:after="40"/>
              <w:rPr>
                <w:b/>
              </w:rPr>
            </w:pPr>
          </w:p>
        </w:tc>
      </w:tr>
      <w:tr w:rsidR="0063591E" w:rsidTr="0005182D">
        <w:tc>
          <w:tcPr>
            <w:tcW w:w="1669" w:type="dxa"/>
            <w:tcBorders>
              <w:bottom w:val="single" w:sz="4" w:space="0" w:color="auto"/>
            </w:tcBorders>
            <w:shd w:val="clear" w:color="auto" w:fill="FFFFFF" w:themeFill="background1"/>
            <w:vAlign w:val="center"/>
          </w:tcPr>
          <w:p w:rsidR="006A7B86" w:rsidRPr="00093B54" w:rsidRDefault="00D71CD5" w:rsidP="00B60AD3">
            <w:pPr>
              <w:spacing w:before="40" w:after="40"/>
            </w:pPr>
            <w:r>
              <w:t>4</w:t>
            </w:r>
            <w:r w:rsidR="006A7B86">
              <w:t>:</w:t>
            </w:r>
            <w:r>
              <w:t>00 – 4:3</w:t>
            </w:r>
            <w:r w:rsidR="006A7B86">
              <w:t>0 pm</w:t>
            </w:r>
          </w:p>
        </w:tc>
        <w:tc>
          <w:tcPr>
            <w:tcW w:w="9563" w:type="dxa"/>
            <w:tcBorders>
              <w:bottom w:val="single" w:sz="4" w:space="0" w:color="auto"/>
            </w:tcBorders>
            <w:shd w:val="clear" w:color="auto" w:fill="FFFFFF" w:themeFill="background1"/>
            <w:vAlign w:val="center"/>
          </w:tcPr>
          <w:p w:rsidR="006A7B86" w:rsidRPr="00B75035" w:rsidRDefault="00D71CD5" w:rsidP="00B60AD3">
            <w:pPr>
              <w:spacing w:before="40" w:after="40"/>
              <w:rPr>
                <w:rFonts w:cs="Arial"/>
              </w:rPr>
            </w:pPr>
            <w:r>
              <w:rPr>
                <w:b/>
              </w:rPr>
              <w:t>Award</w:t>
            </w:r>
          </w:p>
        </w:tc>
      </w:tr>
    </w:tbl>
    <w:p w:rsidR="00CB209A" w:rsidRPr="00CB209A" w:rsidRDefault="002A620C" w:rsidP="002A620C">
      <w:pPr>
        <w:ind w:left="-720" w:right="-990"/>
      </w:pPr>
      <w:r>
        <w:br/>
      </w:r>
      <w:r w:rsidRPr="002A620C">
        <w:rPr>
          <w:sz w:val="16"/>
        </w:rPr>
        <w:t>The GIS Day Conference 2018 is co-sponsored by the Purdue College of Agriculture and the Department of Forestry and Natural Resources, the Graduate School at Purdue University, Purdue Honors College, Purdue Krannert School of Management, Purdue Polytechnic Institute, the Purdue College of Veterinary Medicine, and Purdue University Libraries.</w:t>
      </w:r>
    </w:p>
    <w:sectPr w:rsidR="00CB209A" w:rsidRPr="00CB209A" w:rsidSect="002A620C">
      <w:pgSz w:w="12240" w:h="15840" w:code="1"/>
      <w:pgMar w:top="1440" w:right="1620" w:bottom="72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988" w:rsidRDefault="00E76988" w:rsidP="00E76988">
      <w:pPr>
        <w:spacing w:before="0" w:after="0" w:line="240" w:lineRule="auto"/>
      </w:pPr>
      <w:r>
        <w:separator/>
      </w:r>
    </w:p>
  </w:endnote>
  <w:endnote w:type="continuationSeparator" w:id="0">
    <w:p w:rsidR="00E76988" w:rsidRDefault="00E76988" w:rsidP="00E769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988" w:rsidRDefault="00E76988" w:rsidP="00E76988">
      <w:pPr>
        <w:spacing w:before="0" w:after="0" w:line="240" w:lineRule="auto"/>
      </w:pPr>
      <w:r>
        <w:separator/>
      </w:r>
    </w:p>
  </w:footnote>
  <w:footnote w:type="continuationSeparator" w:id="0">
    <w:p w:rsidR="00E76988" w:rsidRDefault="00E76988" w:rsidP="00E7698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C612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863A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BEF6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E233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ACEE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C0C6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080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E78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0EE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C8B43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zNjA1NDC1MDIxM7BQ0lEKTi0uzszPAykwrwUA5eXJmCwAAAA="/>
  </w:docVars>
  <w:rsids>
    <w:rsidRoot w:val="002E7D71"/>
    <w:rsid w:val="00013ADA"/>
    <w:rsid w:val="00013B61"/>
    <w:rsid w:val="00035144"/>
    <w:rsid w:val="0005182D"/>
    <w:rsid w:val="000600A1"/>
    <w:rsid w:val="000616F2"/>
    <w:rsid w:val="00093B54"/>
    <w:rsid w:val="00096D4A"/>
    <w:rsid w:val="000C3EC1"/>
    <w:rsid w:val="000F31DD"/>
    <w:rsid w:val="00103835"/>
    <w:rsid w:val="00181A9B"/>
    <w:rsid w:val="00193A0C"/>
    <w:rsid w:val="001B14F6"/>
    <w:rsid w:val="001C3B63"/>
    <w:rsid w:val="001D5D4B"/>
    <w:rsid w:val="001E1969"/>
    <w:rsid w:val="001E3403"/>
    <w:rsid w:val="00203471"/>
    <w:rsid w:val="00242376"/>
    <w:rsid w:val="00242E5D"/>
    <w:rsid w:val="00251D67"/>
    <w:rsid w:val="002633CE"/>
    <w:rsid w:val="00286F80"/>
    <w:rsid w:val="002923C6"/>
    <w:rsid w:val="00293816"/>
    <w:rsid w:val="002A620C"/>
    <w:rsid w:val="002B4252"/>
    <w:rsid w:val="002E5E84"/>
    <w:rsid w:val="002E5F09"/>
    <w:rsid w:val="002E7D71"/>
    <w:rsid w:val="003006CB"/>
    <w:rsid w:val="00305E8D"/>
    <w:rsid w:val="003123E6"/>
    <w:rsid w:val="00316C98"/>
    <w:rsid w:val="00322038"/>
    <w:rsid w:val="00326303"/>
    <w:rsid w:val="00336B6F"/>
    <w:rsid w:val="00363390"/>
    <w:rsid w:val="0036512F"/>
    <w:rsid w:val="00365C36"/>
    <w:rsid w:val="00370770"/>
    <w:rsid w:val="00396651"/>
    <w:rsid w:val="003A0D13"/>
    <w:rsid w:val="003B10C0"/>
    <w:rsid w:val="003C06B6"/>
    <w:rsid w:val="003D3FC8"/>
    <w:rsid w:val="003D69BA"/>
    <w:rsid w:val="00402F69"/>
    <w:rsid w:val="0041378C"/>
    <w:rsid w:val="00452E55"/>
    <w:rsid w:val="0047447B"/>
    <w:rsid w:val="00486B0D"/>
    <w:rsid w:val="004E6FDC"/>
    <w:rsid w:val="004E77BD"/>
    <w:rsid w:val="00531706"/>
    <w:rsid w:val="0056508E"/>
    <w:rsid w:val="005753BE"/>
    <w:rsid w:val="00581192"/>
    <w:rsid w:val="0058166D"/>
    <w:rsid w:val="00595F76"/>
    <w:rsid w:val="00596814"/>
    <w:rsid w:val="005A44A5"/>
    <w:rsid w:val="005B3147"/>
    <w:rsid w:val="005C7890"/>
    <w:rsid w:val="005D6D58"/>
    <w:rsid w:val="0063591E"/>
    <w:rsid w:val="00640627"/>
    <w:rsid w:val="00666066"/>
    <w:rsid w:val="00666460"/>
    <w:rsid w:val="006A178E"/>
    <w:rsid w:val="006A7B86"/>
    <w:rsid w:val="006B44CD"/>
    <w:rsid w:val="006E02D5"/>
    <w:rsid w:val="006E7E18"/>
    <w:rsid w:val="007419C5"/>
    <w:rsid w:val="007739C1"/>
    <w:rsid w:val="007817F5"/>
    <w:rsid w:val="00797ACD"/>
    <w:rsid w:val="007B3467"/>
    <w:rsid w:val="007D5891"/>
    <w:rsid w:val="007E38D4"/>
    <w:rsid w:val="0082021A"/>
    <w:rsid w:val="008323A2"/>
    <w:rsid w:val="00835ED4"/>
    <w:rsid w:val="00882812"/>
    <w:rsid w:val="00886124"/>
    <w:rsid w:val="00886C36"/>
    <w:rsid w:val="008B166B"/>
    <w:rsid w:val="008B3727"/>
    <w:rsid w:val="008B4098"/>
    <w:rsid w:val="008B7154"/>
    <w:rsid w:val="008D0417"/>
    <w:rsid w:val="008F7441"/>
    <w:rsid w:val="009209FE"/>
    <w:rsid w:val="00921CBA"/>
    <w:rsid w:val="00950A41"/>
    <w:rsid w:val="00995DDD"/>
    <w:rsid w:val="009B2226"/>
    <w:rsid w:val="009C5D45"/>
    <w:rsid w:val="009D4201"/>
    <w:rsid w:val="009D553E"/>
    <w:rsid w:val="009E22BF"/>
    <w:rsid w:val="009E3BC6"/>
    <w:rsid w:val="00A12502"/>
    <w:rsid w:val="00A54DEC"/>
    <w:rsid w:val="00A63D6A"/>
    <w:rsid w:val="00A67B22"/>
    <w:rsid w:val="00A81F9B"/>
    <w:rsid w:val="00A960FE"/>
    <w:rsid w:val="00AC2008"/>
    <w:rsid w:val="00AD7AF7"/>
    <w:rsid w:val="00AF184D"/>
    <w:rsid w:val="00B002A8"/>
    <w:rsid w:val="00B0137B"/>
    <w:rsid w:val="00B01629"/>
    <w:rsid w:val="00B13260"/>
    <w:rsid w:val="00B63707"/>
    <w:rsid w:val="00B72366"/>
    <w:rsid w:val="00B75035"/>
    <w:rsid w:val="00B84D34"/>
    <w:rsid w:val="00B936B6"/>
    <w:rsid w:val="00B93C0F"/>
    <w:rsid w:val="00BB660E"/>
    <w:rsid w:val="00BC2BAE"/>
    <w:rsid w:val="00BE5B99"/>
    <w:rsid w:val="00C2686F"/>
    <w:rsid w:val="00C3287E"/>
    <w:rsid w:val="00C35000"/>
    <w:rsid w:val="00C50F33"/>
    <w:rsid w:val="00C73C2D"/>
    <w:rsid w:val="00C940AB"/>
    <w:rsid w:val="00CB209A"/>
    <w:rsid w:val="00CC1F8C"/>
    <w:rsid w:val="00D02D62"/>
    <w:rsid w:val="00D0467D"/>
    <w:rsid w:val="00D04E57"/>
    <w:rsid w:val="00D6369D"/>
    <w:rsid w:val="00D67321"/>
    <w:rsid w:val="00D71CD5"/>
    <w:rsid w:val="00D7573A"/>
    <w:rsid w:val="00D91CFE"/>
    <w:rsid w:val="00DA72B0"/>
    <w:rsid w:val="00DE402E"/>
    <w:rsid w:val="00DF098C"/>
    <w:rsid w:val="00E3486F"/>
    <w:rsid w:val="00E540E9"/>
    <w:rsid w:val="00E56179"/>
    <w:rsid w:val="00E76988"/>
    <w:rsid w:val="00E801D5"/>
    <w:rsid w:val="00E87680"/>
    <w:rsid w:val="00E92561"/>
    <w:rsid w:val="00EC4C74"/>
    <w:rsid w:val="00ED27C0"/>
    <w:rsid w:val="00ED69A6"/>
    <w:rsid w:val="00EE3DCF"/>
    <w:rsid w:val="00EF580F"/>
    <w:rsid w:val="00F30827"/>
    <w:rsid w:val="00F35705"/>
    <w:rsid w:val="00F37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3D24B"/>
  <w15:docId w15:val="{E61EF0D1-0D91-4343-A28D-E143913E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B61"/>
    <w:pPr>
      <w:spacing w:before="60" w:after="60" w:line="276" w:lineRule="auto"/>
      <w:ind w:left="58"/>
    </w:pPr>
    <w:rPr>
      <w:rFonts w:asciiTheme="minorHAnsi" w:hAnsiTheme="minorHAnsi"/>
    </w:rPr>
  </w:style>
  <w:style w:type="paragraph" w:styleId="Heading1">
    <w:name w:val="heading 1"/>
    <w:basedOn w:val="Normal"/>
    <w:next w:val="Normal"/>
    <w:link w:val="Heading1Char"/>
    <w:qFormat/>
    <w:rsid w:val="00093B54"/>
    <w:pPr>
      <w:pBdr>
        <w:top w:val="single" w:sz="4" w:space="1" w:color="215868" w:themeColor="accent5" w:themeShade="80"/>
        <w:bottom w:val="single" w:sz="4" w:space="1" w:color="215868" w:themeColor="accent5" w:themeShade="80"/>
      </w:pBdr>
      <w:shd w:val="clear" w:color="auto" w:fill="4BACC6" w:themeFill="accent5"/>
      <w:spacing w:before="300"/>
      <w:jc w:val="center"/>
      <w:outlineLvl w:val="0"/>
    </w:pPr>
    <w:rPr>
      <w:rFonts w:asciiTheme="majorHAnsi" w:hAnsiTheme="majorHAnsi" w:cs="Arial"/>
      <w:b/>
      <w:bCs/>
      <w:color w:val="FFFFFF" w:themeColor="background1"/>
      <w:sz w:val="24"/>
      <w:szCs w:val="24"/>
    </w:rPr>
  </w:style>
  <w:style w:type="paragraph" w:styleId="Heading2">
    <w:name w:val="heading 2"/>
    <w:basedOn w:val="Normal"/>
    <w:next w:val="Normal"/>
    <w:semiHidden/>
    <w:unhideWhenUsed/>
    <w:rsid w:val="009C5D45"/>
    <w:pPr>
      <w:keepNext/>
      <w:spacing w:before="24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3B54"/>
    <w:rPr>
      <w:rFonts w:asciiTheme="majorHAnsi" w:hAnsiTheme="majorHAnsi" w:cs="Arial"/>
      <w:b/>
      <w:bCs/>
      <w:color w:val="FFFFFF" w:themeColor="background1"/>
      <w:sz w:val="24"/>
      <w:szCs w:val="24"/>
      <w:shd w:val="clear" w:color="auto" w:fill="4BACC6" w:themeFill="accent5"/>
    </w:rPr>
  </w:style>
  <w:style w:type="paragraph" w:styleId="BalloonText">
    <w:name w:val="Balloon Text"/>
    <w:basedOn w:val="Normal"/>
    <w:semiHidden/>
    <w:rsid w:val="00B936B6"/>
    <w:rPr>
      <w:rFonts w:cs="Tahoma"/>
      <w:sz w:val="16"/>
      <w:szCs w:val="16"/>
    </w:rPr>
  </w:style>
  <w:style w:type="paragraph" w:styleId="Title">
    <w:name w:val="Title"/>
    <w:basedOn w:val="Normal"/>
    <w:qFormat/>
    <w:rsid w:val="00093B54"/>
    <w:pPr>
      <w:spacing w:before="0" w:after="240"/>
      <w:jc w:val="center"/>
    </w:pPr>
    <w:rPr>
      <w:rFonts w:asciiTheme="majorHAnsi" w:hAnsiTheme="majorHAnsi" w:cs="Arial"/>
      <w:b/>
      <w:bCs/>
      <w:sz w:val="36"/>
      <w:szCs w:val="32"/>
    </w:rPr>
  </w:style>
  <w:style w:type="character" w:styleId="PlaceholderText">
    <w:name w:val="Placeholder Text"/>
    <w:basedOn w:val="DefaultParagraphFont"/>
    <w:uiPriority w:val="99"/>
    <w:semiHidden/>
    <w:rsid w:val="00093B54"/>
    <w:rPr>
      <w:color w:val="808080"/>
    </w:rPr>
  </w:style>
  <w:style w:type="table" w:styleId="TableGrid">
    <w:name w:val="Table Grid"/>
    <w:basedOn w:val="TableNormal"/>
    <w:uiPriority w:val="59"/>
    <w:rsid w:val="00E87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2E7D71"/>
  </w:style>
  <w:style w:type="character" w:customStyle="1" w:styleId="DateChar">
    <w:name w:val="Date Char"/>
    <w:basedOn w:val="DefaultParagraphFont"/>
    <w:link w:val="Date"/>
    <w:uiPriority w:val="99"/>
    <w:semiHidden/>
    <w:rsid w:val="002E7D71"/>
    <w:rPr>
      <w:rFonts w:asciiTheme="minorHAnsi" w:hAnsiTheme="minorHAnsi"/>
    </w:rPr>
  </w:style>
  <w:style w:type="character" w:styleId="CommentReference">
    <w:name w:val="annotation reference"/>
    <w:basedOn w:val="DefaultParagraphFont"/>
    <w:uiPriority w:val="99"/>
    <w:semiHidden/>
    <w:unhideWhenUsed/>
    <w:rsid w:val="00A63D6A"/>
    <w:rPr>
      <w:sz w:val="16"/>
      <w:szCs w:val="16"/>
    </w:rPr>
  </w:style>
  <w:style w:type="paragraph" w:styleId="CommentText">
    <w:name w:val="annotation text"/>
    <w:basedOn w:val="Normal"/>
    <w:link w:val="CommentTextChar"/>
    <w:uiPriority w:val="99"/>
    <w:semiHidden/>
    <w:unhideWhenUsed/>
    <w:rsid w:val="00A63D6A"/>
    <w:pPr>
      <w:spacing w:line="240" w:lineRule="auto"/>
    </w:pPr>
  </w:style>
  <w:style w:type="character" w:customStyle="1" w:styleId="CommentTextChar">
    <w:name w:val="Comment Text Char"/>
    <w:basedOn w:val="DefaultParagraphFont"/>
    <w:link w:val="CommentText"/>
    <w:uiPriority w:val="99"/>
    <w:semiHidden/>
    <w:rsid w:val="00A63D6A"/>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63D6A"/>
    <w:rPr>
      <w:b/>
      <w:bCs/>
    </w:rPr>
  </w:style>
  <w:style w:type="character" w:customStyle="1" w:styleId="CommentSubjectChar">
    <w:name w:val="Comment Subject Char"/>
    <w:basedOn w:val="CommentTextChar"/>
    <w:link w:val="CommentSubject"/>
    <w:uiPriority w:val="99"/>
    <w:semiHidden/>
    <w:rsid w:val="00A63D6A"/>
    <w:rPr>
      <w:rFonts w:asciiTheme="minorHAnsi" w:hAnsiTheme="minorHAnsi"/>
      <w:b/>
      <w:bCs/>
    </w:rPr>
  </w:style>
  <w:style w:type="character" w:customStyle="1" w:styleId="ng-scope">
    <w:name w:val="ng-scope"/>
    <w:basedOn w:val="DefaultParagraphFont"/>
    <w:rsid w:val="00D91CFE"/>
  </w:style>
  <w:style w:type="character" w:styleId="Hyperlink">
    <w:name w:val="Hyperlink"/>
    <w:basedOn w:val="DefaultParagraphFont"/>
    <w:uiPriority w:val="99"/>
    <w:unhideWhenUsed/>
    <w:rsid w:val="00E3486F"/>
    <w:rPr>
      <w:color w:val="0000FF" w:themeColor="hyperlink"/>
      <w:u w:val="single"/>
    </w:rPr>
  </w:style>
  <w:style w:type="character" w:styleId="FollowedHyperlink">
    <w:name w:val="FollowedHyperlink"/>
    <w:basedOn w:val="DefaultParagraphFont"/>
    <w:uiPriority w:val="99"/>
    <w:semiHidden/>
    <w:unhideWhenUsed/>
    <w:rsid w:val="00E3486F"/>
    <w:rPr>
      <w:color w:val="800080" w:themeColor="followedHyperlink"/>
      <w:u w:val="single"/>
    </w:rPr>
  </w:style>
  <w:style w:type="character" w:styleId="Strong">
    <w:name w:val="Strong"/>
    <w:basedOn w:val="DefaultParagraphFont"/>
    <w:uiPriority w:val="22"/>
    <w:qFormat/>
    <w:rsid w:val="007E38D4"/>
    <w:rPr>
      <w:b/>
      <w:bCs/>
    </w:rPr>
  </w:style>
  <w:style w:type="paragraph" w:styleId="NormalWeb">
    <w:name w:val="Normal (Web)"/>
    <w:basedOn w:val="Normal"/>
    <w:uiPriority w:val="99"/>
    <w:semiHidden/>
    <w:unhideWhenUsed/>
    <w:rsid w:val="007E38D4"/>
    <w:pPr>
      <w:spacing w:before="100" w:beforeAutospacing="1" w:after="100" w:afterAutospacing="1" w:line="240" w:lineRule="auto"/>
      <w:ind w:left="0"/>
    </w:pPr>
    <w:rPr>
      <w:rFonts w:ascii="Times New Roman" w:hAnsi="Times New Roman"/>
      <w:sz w:val="24"/>
      <w:szCs w:val="24"/>
      <w:lang w:eastAsia="zh-CN"/>
    </w:rPr>
  </w:style>
  <w:style w:type="table" w:styleId="GridTable4">
    <w:name w:val="Grid Table 4"/>
    <w:basedOn w:val="TableNormal"/>
    <w:uiPriority w:val="49"/>
    <w:rsid w:val="001E34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950A4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AF184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7698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76988"/>
    <w:rPr>
      <w:rFonts w:asciiTheme="minorHAnsi" w:hAnsiTheme="minorHAnsi"/>
    </w:rPr>
  </w:style>
  <w:style w:type="paragraph" w:styleId="Footer">
    <w:name w:val="footer"/>
    <w:basedOn w:val="Normal"/>
    <w:link w:val="FooterChar"/>
    <w:uiPriority w:val="99"/>
    <w:unhideWhenUsed/>
    <w:rsid w:val="00E7698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7698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937">
      <w:bodyDiv w:val="1"/>
      <w:marLeft w:val="0"/>
      <w:marRight w:val="0"/>
      <w:marTop w:val="0"/>
      <w:marBottom w:val="0"/>
      <w:divBdr>
        <w:top w:val="none" w:sz="0" w:space="0" w:color="auto"/>
        <w:left w:val="none" w:sz="0" w:space="0" w:color="auto"/>
        <w:bottom w:val="none" w:sz="0" w:space="0" w:color="auto"/>
        <w:right w:val="none" w:sz="0" w:space="0" w:color="auto"/>
      </w:divBdr>
    </w:div>
    <w:div w:id="49311138">
      <w:bodyDiv w:val="1"/>
      <w:marLeft w:val="0"/>
      <w:marRight w:val="0"/>
      <w:marTop w:val="0"/>
      <w:marBottom w:val="0"/>
      <w:divBdr>
        <w:top w:val="none" w:sz="0" w:space="0" w:color="auto"/>
        <w:left w:val="none" w:sz="0" w:space="0" w:color="auto"/>
        <w:bottom w:val="none" w:sz="0" w:space="0" w:color="auto"/>
        <w:right w:val="none" w:sz="0" w:space="0" w:color="auto"/>
      </w:divBdr>
    </w:div>
    <w:div w:id="109252147">
      <w:bodyDiv w:val="1"/>
      <w:marLeft w:val="0"/>
      <w:marRight w:val="0"/>
      <w:marTop w:val="0"/>
      <w:marBottom w:val="0"/>
      <w:divBdr>
        <w:top w:val="none" w:sz="0" w:space="0" w:color="auto"/>
        <w:left w:val="none" w:sz="0" w:space="0" w:color="auto"/>
        <w:bottom w:val="none" w:sz="0" w:space="0" w:color="auto"/>
        <w:right w:val="none" w:sz="0" w:space="0" w:color="auto"/>
      </w:divBdr>
      <w:divsChild>
        <w:div w:id="18732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67583">
      <w:bodyDiv w:val="1"/>
      <w:marLeft w:val="0"/>
      <w:marRight w:val="0"/>
      <w:marTop w:val="0"/>
      <w:marBottom w:val="0"/>
      <w:divBdr>
        <w:top w:val="none" w:sz="0" w:space="0" w:color="auto"/>
        <w:left w:val="none" w:sz="0" w:space="0" w:color="auto"/>
        <w:bottom w:val="none" w:sz="0" w:space="0" w:color="auto"/>
        <w:right w:val="none" w:sz="0" w:space="0" w:color="auto"/>
      </w:divBdr>
    </w:div>
    <w:div w:id="185142797">
      <w:bodyDiv w:val="1"/>
      <w:marLeft w:val="0"/>
      <w:marRight w:val="0"/>
      <w:marTop w:val="0"/>
      <w:marBottom w:val="0"/>
      <w:divBdr>
        <w:top w:val="none" w:sz="0" w:space="0" w:color="auto"/>
        <w:left w:val="none" w:sz="0" w:space="0" w:color="auto"/>
        <w:bottom w:val="none" w:sz="0" w:space="0" w:color="auto"/>
        <w:right w:val="none" w:sz="0" w:space="0" w:color="auto"/>
      </w:divBdr>
    </w:div>
    <w:div w:id="213080764">
      <w:bodyDiv w:val="1"/>
      <w:marLeft w:val="0"/>
      <w:marRight w:val="0"/>
      <w:marTop w:val="0"/>
      <w:marBottom w:val="0"/>
      <w:divBdr>
        <w:top w:val="none" w:sz="0" w:space="0" w:color="auto"/>
        <w:left w:val="none" w:sz="0" w:space="0" w:color="auto"/>
        <w:bottom w:val="none" w:sz="0" w:space="0" w:color="auto"/>
        <w:right w:val="none" w:sz="0" w:space="0" w:color="auto"/>
      </w:divBdr>
    </w:div>
    <w:div w:id="237984691">
      <w:bodyDiv w:val="1"/>
      <w:marLeft w:val="0"/>
      <w:marRight w:val="0"/>
      <w:marTop w:val="0"/>
      <w:marBottom w:val="0"/>
      <w:divBdr>
        <w:top w:val="none" w:sz="0" w:space="0" w:color="auto"/>
        <w:left w:val="none" w:sz="0" w:space="0" w:color="auto"/>
        <w:bottom w:val="none" w:sz="0" w:space="0" w:color="auto"/>
        <w:right w:val="none" w:sz="0" w:space="0" w:color="auto"/>
      </w:divBdr>
    </w:div>
    <w:div w:id="460224523">
      <w:bodyDiv w:val="1"/>
      <w:marLeft w:val="0"/>
      <w:marRight w:val="0"/>
      <w:marTop w:val="0"/>
      <w:marBottom w:val="0"/>
      <w:divBdr>
        <w:top w:val="none" w:sz="0" w:space="0" w:color="auto"/>
        <w:left w:val="none" w:sz="0" w:space="0" w:color="auto"/>
        <w:bottom w:val="none" w:sz="0" w:space="0" w:color="auto"/>
        <w:right w:val="none" w:sz="0" w:space="0" w:color="auto"/>
      </w:divBdr>
    </w:div>
    <w:div w:id="462843902">
      <w:bodyDiv w:val="1"/>
      <w:marLeft w:val="0"/>
      <w:marRight w:val="0"/>
      <w:marTop w:val="0"/>
      <w:marBottom w:val="0"/>
      <w:divBdr>
        <w:top w:val="none" w:sz="0" w:space="0" w:color="auto"/>
        <w:left w:val="none" w:sz="0" w:space="0" w:color="auto"/>
        <w:bottom w:val="none" w:sz="0" w:space="0" w:color="auto"/>
        <w:right w:val="none" w:sz="0" w:space="0" w:color="auto"/>
      </w:divBdr>
    </w:div>
    <w:div w:id="483817715">
      <w:bodyDiv w:val="1"/>
      <w:marLeft w:val="0"/>
      <w:marRight w:val="0"/>
      <w:marTop w:val="0"/>
      <w:marBottom w:val="0"/>
      <w:divBdr>
        <w:top w:val="none" w:sz="0" w:space="0" w:color="auto"/>
        <w:left w:val="none" w:sz="0" w:space="0" w:color="auto"/>
        <w:bottom w:val="none" w:sz="0" w:space="0" w:color="auto"/>
        <w:right w:val="none" w:sz="0" w:space="0" w:color="auto"/>
      </w:divBdr>
    </w:div>
    <w:div w:id="518474275">
      <w:bodyDiv w:val="1"/>
      <w:marLeft w:val="0"/>
      <w:marRight w:val="0"/>
      <w:marTop w:val="0"/>
      <w:marBottom w:val="0"/>
      <w:divBdr>
        <w:top w:val="none" w:sz="0" w:space="0" w:color="auto"/>
        <w:left w:val="none" w:sz="0" w:space="0" w:color="auto"/>
        <w:bottom w:val="none" w:sz="0" w:space="0" w:color="auto"/>
        <w:right w:val="none" w:sz="0" w:space="0" w:color="auto"/>
      </w:divBdr>
    </w:div>
    <w:div w:id="529075643">
      <w:bodyDiv w:val="1"/>
      <w:marLeft w:val="0"/>
      <w:marRight w:val="0"/>
      <w:marTop w:val="0"/>
      <w:marBottom w:val="0"/>
      <w:divBdr>
        <w:top w:val="none" w:sz="0" w:space="0" w:color="auto"/>
        <w:left w:val="none" w:sz="0" w:space="0" w:color="auto"/>
        <w:bottom w:val="none" w:sz="0" w:space="0" w:color="auto"/>
        <w:right w:val="none" w:sz="0" w:space="0" w:color="auto"/>
      </w:divBdr>
    </w:div>
    <w:div w:id="541021424">
      <w:bodyDiv w:val="1"/>
      <w:marLeft w:val="0"/>
      <w:marRight w:val="0"/>
      <w:marTop w:val="0"/>
      <w:marBottom w:val="0"/>
      <w:divBdr>
        <w:top w:val="none" w:sz="0" w:space="0" w:color="auto"/>
        <w:left w:val="none" w:sz="0" w:space="0" w:color="auto"/>
        <w:bottom w:val="none" w:sz="0" w:space="0" w:color="auto"/>
        <w:right w:val="none" w:sz="0" w:space="0" w:color="auto"/>
      </w:divBdr>
    </w:div>
    <w:div w:id="551890170">
      <w:bodyDiv w:val="1"/>
      <w:marLeft w:val="0"/>
      <w:marRight w:val="0"/>
      <w:marTop w:val="0"/>
      <w:marBottom w:val="0"/>
      <w:divBdr>
        <w:top w:val="none" w:sz="0" w:space="0" w:color="auto"/>
        <w:left w:val="none" w:sz="0" w:space="0" w:color="auto"/>
        <w:bottom w:val="none" w:sz="0" w:space="0" w:color="auto"/>
        <w:right w:val="none" w:sz="0" w:space="0" w:color="auto"/>
      </w:divBdr>
    </w:div>
    <w:div w:id="657806682">
      <w:bodyDiv w:val="1"/>
      <w:marLeft w:val="0"/>
      <w:marRight w:val="0"/>
      <w:marTop w:val="0"/>
      <w:marBottom w:val="0"/>
      <w:divBdr>
        <w:top w:val="none" w:sz="0" w:space="0" w:color="auto"/>
        <w:left w:val="none" w:sz="0" w:space="0" w:color="auto"/>
        <w:bottom w:val="none" w:sz="0" w:space="0" w:color="auto"/>
        <w:right w:val="none" w:sz="0" w:space="0" w:color="auto"/>
      </w:divBdr>
    </w:div>
    <w:div w:id="740718033">
      <w:bodyDiv w:val="1"/>
      <w:marLeft w:val="0"/>
      <w:marRight w:val="0"/>
      <w:marTop w:val="0"/>
      <w:marBottom w:val="0"/>
      <w:divBdr>
        <w:top w:val="none" w:sz="0" w:space="0" w:color="auto"/>
        <w:left w:val="none" w:sz="0" w:space="0" w:color="auto"/>
        <w:bottom w:val="none" w:sz="0" w:space="0" w:color="auto"/>
        <w:right w:val="none" w:sz="0" w:space="0" w:color="auto"/>
      </w:divBdr>
    </w:div>
    <w:div w:id="856424953">
      <w:bodyDiv w:val="1"/>
      <w:marLeft w:val="0"/>
      <w:marRight w:val="0"/>
      <w:marTop w:val="0"/>
      <w:marBottom w:val="0"/>
      <w:divBdr>
        <w:top w:val="none" w:sz="0" w:space="0" w:color="auto"/>
        <w:left w:val="none" w:sz="0" w:space="0" w:color="auto"/>
        <w:bottom w:val="none" w:sz="0" w:space="0" w:color="auto"/>
        <w:right w:val="none" w:sz="0" w:space="0" w:color="auto"/>
      </w:divBdr>
    </w:div>
    <w:div w:id="961112642">
      <w:bodyDiv w:val="1"/>
      <w:marLeft w:val="0"/>
      <w:marRight w:val="0"/>
      <w:marTop w:val="0"/>
      <w:marBottom w:val="0"/>
      <w:divBdr>
        <w:top w:val="none" w:sz="0" w:space="0" w:color="auto"/>
        <w:left w:val="none" w:sz="0" w:space="0" w:color="auto"/>
        <w:bottom w:val="none" w:sz="0" w:space="0" w:color="auto"/>
        <w:right w:val="none" w:sz="0" w:space="0" w:color="auto"/>
      </w:divBdr>
    </w:div>
    <w:div w:id="961572626">
      <w:bodyDiv w:val="1"/>
      <w:marLeft w:val="0"/>
      <w:marRight w:val="0"/>
      <w:marTop w:val="0"/>
      <w:marBottom w:val="0"/>
      <w:divBdr>
        <w:top w:val="none" w:sz="0" w:space="0" w:color="auto"/>
        <w:left w:val="none" w:sz="0" w:space="0" w:color="auto"/>
        <w:bottom w:val="none" w:sz="0" w:space="0" w:color="auto"/>
        <w:right w:val="none" w:sz="0" w:space="0" w:color="auto"/>
      </w:divBdr>
    </w:div>
    <w:div w:id="1061564418">
      <w:bodyDiv w:val="1"/>
      <w:marLeft w:val="0"/>
      <w:marRight w:val="0"/>
      <w:marTop w:val="0"/>
      <w:marBottom w:val="0"/>
      <w:divBdr>
        <w:top w:val="none" w:sz="0" w:space="0" w:color="auto"/>
        <w:left w:val="none" w:sz="0" w:space="0" w:color="auto"/>
        <w:bottom w:val="none" w:sz="0" w:space="0" w:color="auto"/>
        <w:right w:val="none" w:sz="0" w:space="0" w:color="auto"/>
      </w:divBdr>
    </w:div>
    <w:div w:id="1120415072">
      <w:bodyDiv w:val="1"/>
      <w:marLeft w:val="0"/>
      <w:marRight w:val="0"/>
      <w:marTop w:val="0"/>
      <w:marBottom w:val="0"/>
      <w:divBdr>
        <w:top w:val="none" w:sz="0" w:space="0" w:color="auto"/>
        <w:left w:val="none" w:sz="0" w:space="0" w:color="auto"/>
        <w:bottom w:val="none" w:sz="0" w:space="0" w:color="auto"/>
        <w:right w:val="none" w:sz="0" w:space="0" w:color="auto"/>
      </w:divBdr>
    </w:div>
    <w:div w:id="1133477298">
      <w:bodyDiv w:val="1"/>
      <w:marLeft w:val="0"/>
      <w:marRight w:val="0"/>
      <w:marTop w:val="0"/>
      <w:marBottom w:val="0"/>
      <w:divBdr>
        <w:top w:val="none" w:sz="0" w:space="0" w:color="auto"/>
        <w:left w:val="none" w:sz="0" w:space="0" w:color="auto"/>
        <w:bottom w:val="none" w:sz="0" w:space="0" w:color="auto"/>
        <w:right w:val="none" w:sz="0" w:space="0" w:color="auto"/>
      </w:divBdr>
    </w:div>
    <w:div w:id="1183011866">
      <w:bodyDiv w:val="1"/>
      <w:marLeft w:val="0"/>
      <w:marRight w:val="0"/>
      <w:marTop w:val="0"/>
      <w:marBottom w:val="0"/>
      <w:divBdr>
        <w:top w:val="none" w:sz="0" w:space="0" w:color="auto"/>
        <w:left w:val="none" w:sz="0" w:space="0" w:color="auto"/>
        <w:bottom w:val="none" w:sz="0" w:space="0" w:color="auto"/>
        <w:right w:val="none" w:sz="0" w:space="0" w:color="auto"/>
      </w:divBdr>
    </w:div>
    <w:div w:id="1212812327">
      <w:bodyDiv w:val="1"/>
      <w:marLeft w:val="0"/>
      <w:marRight w:val="0"/>
      <w:marTop w:val="0"/>
      <w:marBottom w:val="0"/>
      <w:divBdr>
        <w:top w:val="none" w:sz="0" w:space="0" w:color="auto"/>
        <w:left w:val="none" w:sz="0" w:space="0" w:color="auto"/>
        <w:bottom w:val="none" w:sz="0" w:space="0" w:color="auto"/>
        <w:right w:val="none" w:sz="0" w:space="0" w:color="auto"/>
      </w:divBdr>
    </w:div>
    <w:div w:id="1214460982">
      <w:bodyDiv w:val="1"/>
      <w:marLeft w:val="0"/>
      <w:marRight w:val="0"/>
      <w:marTop w:val="0"/>
      <w:marBottom w:val="0"/>
      <w:divBdr>
        <w:top w:val="none" w:sz="0" w:space="0" w:color="auto"/>
        <w:left w:val="none" w:sz="0" w:space="0" w:color="auto"/>
        <w:bottom w:val="none" w:sz="0" w:space="0" w:color="auto"/>
        <w:right w:val="none" w:sz="0" w:space="0" w:color="auto"/>
      </w:divBdr>
    </w:div>
    <w:div w:id="1265723480">
      <w:bodyDiv w:val="1"/>
      <w:marLeft w:val="0"/>
      <w:marRight w:val="0"/>
      <w:marTop w:val="0"/>
      <w:marBottom w:val="0"/>
      <w:divBdr>
        <w:top w:val="none" w:sz="0" w:space="0" w:color="auto"/>
        <w:left w:val="none" w:sz="0" w:space="0" w:color="auto"/>
        <w:bottom w:val="none" w:sz="0" w:space="0" w:color="auto"/>
        <w:right w:val="none" w:sz="0" w:space="0" w:color="auto"/>
      </w:divBdr>
    </w:div>
    <w:div w:id="1280842525">
      <w:bodyDiv w:val="1"/>
      <w:marLeft w:val="0"/>
      <w:marRight w:val="0"/>
      <w:marTop w:val="0"/>
      <w:marBottom w:val="0"/>
      <w:divBdr>
        <w:top w:val="none" w:sz="0" w:space="0" w:color="auto"/>
        <w:left w:val="none" w:sz="0" w:space="0" w:color="auto"/>
        <w:bottom w:val="none" w:sz="0" w:space="0" w:color="auto"/>
        <w:right w:val="none" w:sz="0" w:space="0" w:color="auto"/>
      </w:divBdr>
    </w:div>
    <w:div w:id="1283271489">
      <w:bodyDiv w:val="1"/>
      <w:marLeft w:val="0"/>
      <w:marRight w:val="0"/>
      <w:marTop w:val="0"/>
      <w:marBottom w:val="0"/>
      <w:divBdr>
        <w:top w:val="none" w:sz="0" w:space="0" w:color="auto"/>
        <w:left w:val="none" w:sz="0" w:space="0" w:color="auto"/>
        <w:bottom w:val="none" w:sz="0" w:space="0" w:color="auto"/>
        <w:right w:val="none" w:sz="0" w:space="0" w:color="auto"/>
      </w:divBdr>
    </w:div>
    <w:div w:id="1314291148">
      <w:bodyDiv w:val="1"/>
      <w:marLeft w:val="0"/>
      <w:marRight w:val="0"/>
      <w:marTop w:val="0"/>
      <w:marBottom w:val="0"/>
      <w:divBdr>
        <w:top w:val="none" w:sz="0" w:space="0" w:color="auto"/>
        <w:left w:val="none" w:sz="0" w:space="0" w:color="auto"/>
        <w:bottom w:val="none" w:sz="0" w:space="0" w:color="auto"/>
        <w:right w:val="none" w:sz="0" w:space="0" w:color="auto"/>
      </w:divBdr>
    </w:div>
    <w:div w:id="1352801281">
      <w:bodyDiv w:val="1"/>
      <w:marLeft w:val="0"/>
      <w:marRight w:val="0"/>
      <w:marTop w:val="0"/>
      <w:marBottom w:val="0"/>
      <w:divBdr>
        <w:top w:val="none" w:sz="0" w:space="0" w:color="auto"/>
        <w:left w:val="none" w:sz="0" w:space="0" w:color="auto"/>
        <w:bottom w:val="none" w:sz="0" w:space="0" w:color="auto"/>
        <w:right w:val="none" w:sz="0" w:space="0" w:color="auto"/>
      </w:divBdr>
    </w:div>
    <w:div w:id="1382090728">
      <w:bodyDiv w:val="1"/>
      <w:marLeft w:val="0"/>
      <w:marRight w:val="0"/>
      <w:marTop w:val="0"/>
      <w:marBottom w:val="0"/>
      <w:divBdr>
        <w:top w:val="none" w:sz="0" w:space="0" w:color="auto"/>
        <w:left w:val="none" w:sz="0" w:space="0" w:color="auto"/>
        <w:bottom w:val="none" w:sz="0" w:space="0" w:color="auto"/>
        <w:right w:val="none" w:sz="0" w:space="0" w:color="auto"/>
      </w:divBdr>
    </w:div>
    <w:div w:id="1388147377">
      <w:bodyDiv w:val="1"/>
      <w:marLeft w:val="0"/>
      <w:marRight w:val="0"/>
      <w:marTop w:val="0"/>
      <w:marBottom w:val="0"/>
      <w:divBdr>
        <w:top w:val="none" w:sz="0" w:space="0" w:color="auto"/>
        <w:left w:val="none" w:sz="0" w:space="0" w:color="auto"/>
        <w:bottom w:val="none" w:sz="0" w:space="0" w:color="auto"/>
        <w:right w:val="none" w:sz="0" w:space="0" w:color="auto"/>
      </w:divBdr>
    </w:div>
    <w:div w:id="1469010805">
      <w:bodyDiv w:val="1"/>
      <w:marLeft w:val="0"/>
      <w:marRight w:val="0"/>
      <w:marTop w:val="0"/>
      <w:marBottom w:val="0"/>
      <w:divBdr>
        <w:top w:val="none" w:sz="0" w:space="0" w:color="auto"/>
        <w:left w:val="none" w:sz="0" w:space="0" w:color="auto"/>
        <w:bottom w:val="none" w:sz="0" w:space="0" w:color="auto"/>
        <w:right w:val="none" w:sz="0" w:space="0" w:color="auto"/>
      </w:divBdr>
    </w:div>
    <w:div w:id="1696728868">
      <w:bodyDiv w:val="1"/>
      <w:marLeft w:val="0"/>
      <w:marRight w:val="0"/>
      <w:marTop w:val="0"/>
      <w:marBottom w:val="0"/>
      <w:divBdr>
        <w:top w:val="none" w:sz="0" w:space="0" w:color="auto"/>
        <w:left w:val="none" w:sz="0" w:space="0" w:color="auto"/>
        <w:bottom w:val="none" w:sz="0" w:space="0" w:color="auto"/>
        <w:right w:val="none" w:sz="0" w:space="0" w:color="auto"/>
      </w:divBdr>
    </w:div>
    <w:div w:id="1749616934">
      <w:bodyDiv w:val="1"/>
      <w:marLeft w:val="0"/>
      <w:marRight w:val="0"/>
      <w:marTop w:val="0"/>
      <w:marBottom w:val="0"/>
      <w:divBdr>
        <w:top w:val="none" w:sz="0" w:space="0" w:color="auto"/>
        <w:left w:val="none" w:sz="0" w:space="0" w:color="auto"/>
        <w:bottom w:val="none" w:sz="0" w:space="0" w:color="auto"/>
        <w:right w:val="none" w:sz="0" w:space="0" w:color="auto"/>
      </w:divBdr>
    </w:div>
    <w:div w:id="1778790376">
      <w:bodyDiv w:val="1"/>
      <w:marLeft w:val="0"/>
      <w:marRight w:val="0"/>
      <w:marTop w:val="0"/>
      <w:marBottom w:val="0"/>
      <w:divBdr>
        <w:top w:val="none" w:sz="0" w:space="0" w:color="auto"/>
        <w:left w:val="none" w:sz="0" w:space="0" w:color="auto"/>
        <w:bottom w:val="none" w:sz="0" w:space="0" w:color="auto"/>
        <w:right w:val="none" w:sz="0" w:space="0" w:color="auto"/>
      </w:divBdr>
    </w:div>
    <w:div w:id="19339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n\AppData\Roaming\Microsoft\Templates\Conference%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82B86C5B304C62A3C193B0514B5D1A"/>
        <w:category>
          <w:name w:val="General"/>
          <w:gallery w:val="placeholder"/>
        </w:category>
        <w:types>
          <w:type w:val="bbPlcHdr"/>
        </w:types>
        <w:behaviors>
          <w:behavior w:val="content"/>
        </w:behaviors>
        <w:guid w:val="{F1FCF7CF-24E8-49B4-A8FB-94CDB37F12C4}"/>
      </w:docPartPr>
      <w:docPartBody>
        <w:p w:rsidR="00784889" w:rsidRDefault="00460076">
          <w:pPr>
            <w:pStyle w:val="2882B86C5B304C62A3C193B0514B5D1A"/>
          </w:pPr>
          <w:r>
            <w:t>[Click to select date]</w:t>
          </w:r>
        </w:p>
      </w:docPartBody>
    </w:docPart>
    <w:docPart>
      <w:docPartPr>
        <w:name w:val="A1C7ABC3F9E44361AD74920CB4A5FD59"/>
        <w:category>
          <w:name w:val="General"/>
          <w:gallery w:val="placeholder"/>
        </w:category>
        <w:types>
          <w:type w:val="bbPlcHdr"/>
        </w:types>
        <w:behaviors>
          <w:behavior w:val="content"/>
        </w:behaviors>
        <w:guid w:val="{AD6E0E4A-062D-460E-A1EC-DD731F4868D7}"/>
      </w:docPartPr>
      <w:docPartBody>
        <w:p w:rsidR="00B9293D" w:rsidRDefault="00444C80" w:rsidP="00444C80">
          <w:pPr>
            <w:pStyle w:val="A1C7ABC3F9E44361AD74920CB4A5FD59"/>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8A"/>
    <w:rsid w:val="001B6191"/>
    <w:rsid w:val="00444C80"/>
    <w:rsid w:val="00460076"/>
    <w:rsid w:val="0057493D"/>
    <w:rsid w:val="00645B8A"/>
    <w:rsid w:val="007455E0"/>
    <w:rsid w:val="00784889"/>
    <w:rsid w:val="008C14CD"/>
    <w:rsid w:val="00B33025"/>
    <w:rsid w:val="00B92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6087FB9D7E45F2A80829FBC65D6560">
    <w:name w:val="476087FB9D7E45F2A80829FBC65D6560"/>
  </w:style>
  <w:style w:type="paragraph" w:customStyle="1" w:styleId="54EE300FB25D4878B6821C0097B0532A">
    <w:name w:val="54EE300FB25D4878B6821C0097B0532A"/>
  </w:style>
  <w:style w:type="paragraph" w:customStyle="1" w:styleId="FB6F70DFC84D4DE58301896168FC65AA">
    <w:name w:val="FB6F70DFC84D4DE58301896168FC65AA"/>
  </w:style>
  <w:style w:type="paragraph" w:customStyle="1" w:styleId="2882B86C5B304C62A3C193B0514B5D1A">
    <w:name w:val="2882B86C5B304C62A3C193B0514B5D1A"/>
  </w:style>
  <w:style w:type="paragraph" w:customStyle="1" w:styleId="047AD9E84B364A66AC9996E08CB9CD12">
    <w:name w:val="047AD9E84B364A66AC9996E08CB9CD12"/>
  </w:style>
  <w:style w:type="paragraph" w:customStyle="1" w:styleId="98AFB342162A49A6A7D2035F1AAC6427">
    <w:name w:val="98AFB342162A49A6A7D2035F1AAC6427"/>
  </w:style>
  <w:style w:type="paragraph" w:customStyle="1" w:styleId="04885BFD57F04D0DBF96F7F85C3ACE7D">
    <w:name w:val="04885BFD57F04D0DBF96F7F85C3ACE7D"/>
  </w:style>
  <w:style w:type="paragraph" w:customStyle="1" w:styleId="42C8F9482C9048A3B1E78B95F317BB7A">
    <w:name w:val="42C8F9482C9048A3B1E78B95F317BB7A"/>
  </w:style>
  <w:style w:type="paragraph" w:customStyle="1" w:styleId="77C89F47B8E24D399BDE5BB900488472">
    <w:name w:val="77C89F47B8E24D399BDE5BB900488472"/>
  </w:style>
  <w:style w:type="paragraph" w:customStyle="1" w:styleId="9F350A5A5BC84C7D9DC946917DEFD539">
    <w:name w:val="9F350A5A5BC84C7D9DC946917DEFD539"/>
  </w:style>
  <w:style w:type="paragraph" w:customStyle="1" w:styleId="38BD4ACDB9FB45BC927A27EF74EEF0D4">
    <w:name w:val="38BD4ACDB9FB45BC927A27EF74EEF0D4"/>
  </w:style>
  <w:style w:type="paragraph" w:customStyle="1" w:styleId="8DBBC2C03D7E46EB9663CA9A06252A1D">
    <w:name w:val="8DBBC2C03D7E46EB9663CA9A06252A1D"/>
  </w:style>
  <w:style w:type="paragraph" w:customStyle="1" w:styleId="6CFEED11EBF04AC99C56348CB57283FC">
    <w:name w:val="6CFEED11EBF04AC99C56348CB57283FC"/>
  </w:style>
  <w:style w:type="paragraph" w:customStyle="1" w:styleId="A81C83FA23A049DDBEC22444444C63A7">
    <w:name w:val="A81C83FA23A049DDBEC22444444C63A7"/>
  </w:style>
  <w:style w:type="paragraph" w:customStyle="1" w:styleId="3E3C49E2610642918ED9C0C3D9AE328F">
    <w:name w:val="3E3C49E2610642918ED9C0C3D9AE328F"/>
  </w:style>
  <w:style w:type="paragraph" w:customStyle="1" w:styleId="4A7B53591DB141F588A059191B69CAE0">
    <w:name w:val="4A7B53591DB141F588A059191B69CAE0"/>
  </w:style>
  <w:style w:type="paragraph" w:customStyle="1" w:styleId="471A2440E1C444E983A7F9EEB91CA55D">
    <w:name w:val="471A2440E1C444E983A7F9EEB91CA55D"/>
  </w:style>
  <w:style w:type="paragraph" w:customStyle="1" w:styleId="2D9F3E367F0E4E20AE21C7CAE133F98C">
    <w:name w:val="2D9F3E367F0E4E20AE21C7CAE133F98C"/>
  </w:style>
  <w:style w:type="paragraph" w:customStyle="1" w:styleId="424CB88CDCCE4D5380CF715AF9500FC3">
    <w:name w:val="424CB88CDCCE4D5380CF715AF9500FC3"/>
  </w:style>
  <w:style w:type="paragraph" w:customStyle="1" w:styleId="C16C802243864280986800E2FA312DC9">
    <w:name w:val="C16C802243864280986800E2FA312DC9"/>
  </w:style>
  <w:style w:type="paragraph" w:customStyle="1" w:styleId="CBA7C310BEFE43C4AF88A49032BF3AC7">
    <w:name w:val="CBA7C310BEFE43C4AF88A49032BF3AC7"/>
  </w:style>
  <w:style w:type="paragraph" w:customStyle="1" w:styleId="7901C6C245C642C490DBC2B458956F9E">
    <w:name w:val="7901C6C245C642C490DBC2B458956F9E"/>
  </w:style>
  <w:style w:type="paragraph" w:customStyle="1" w:styleId="47F4A3B980EF43959AFE439C74AAA339">
    <w:name w:val="47F4A3B980EF43959AFE439C74AAA339"/>
  </w:style>
  <w:style w:type="paragraph" w:customStyle="1" w:styleId="C66AFA751EC34BB0BAFE011E1C88B6DA">
    <w:name w:val="C66AFA751EC34BB0BAFE011E1C88B6DA"/>
  </w:style>
  <w:style w:type="paragraph" w:customStyle="1" w:styleId="08E5200F093F44A89700C291C90DB4BB">
    <w:name w:val="08E5200F093F44A89700C291C90DB4BB"/>
  </w:style>
  <w:style w:type="paragraph" w:customStyle="1" w:styleId="B2A289B5BFE64599960E77E34F5D214E">
    <w:name w:val="B2A289B5BFE64599960E77E34F5D214E"/>
  </w:style>
  <w:style w:type="paragraph" w:customStyle="1" w:styleId="7F457381D3924ABEBC93E5E888D7B2BF">
    <w:name w:val="7F457381D3924ABEBC93E5E888D7B2BF"/>
  </w:style>
  <w:style w:type="paragraph" w:customStyle="1" w:styleId="722A41BC47CE449DA3655A7E1F93C738">
    <w:name w:val="722A41BC47CE449DA3655A7E1F93C738"/>
  </w:style>
  <w:style w:type="paragraph" w:customStyle="1" w:styleId="A19C8CDF87644872A5E03136EC9A5E68">
    <w:name w:val="A19C8CDF87644872A5E03136EC9A5E68"/>
  </w:style>
  <w:style w:type="paragraph" w:customStyle="1" w:styleId="DA4E3B6FB91E42088608758CF5AF4A0F">
    <w:name w:val="DA4E3B6FB91E42088608758CF5AF4A0F"/>
  </w:style>
  <w:style w:type="paragraph" w:customStyle="1" w:styleId="0A453CC027E74063A53F3AFA7EE8FE90">
    <w:name w:val="0A453CC027E74063A53F3AFA7EE8FE90"/>
  </w:style>
  <w:style w:type="paragraph" w:customStyle="1" w:styleId="1B6AF3635C314509801F22675E7ACF86">
    <w:name w:val="1B6AF3635C314509801F22675E7ACF86"/>
  </w:style>
  <w:style w:type="paragraph" w:customStyle="1" w:styleId="A2161D04F9AA486BB6D748E5B8215511">
    <w:name w:val="A2161D04F9AA486BB6D748E5B8215511"/>
  </w:style>
  <w:style w:type="paragraph" w:customStyle="1" w:styleId="7096E6B4CE4B404888428B9DB48BC1CF">
    <w:name w:val="7096E6B4CE4B404888428B9DB48BC1CF"/>
  </w:style>
  <w:style w:type="paragraph" w:customStyle="1" w:styleId="863CDF717D254FDB8F8F28AF7E142AF5">
    <w:name w:val="863CDF717D254FDB8F8F28AF7E142AF5"/>
  </w:style>
  <w:style w:type="paragraph" w:customStyle="1" w:styleId="E4DAC10ACEDF48C0BA6118ECCB5681D5">
    <w:name w:val="E4DAC10ACEDF48C0BA6118ECCB5681D5"/>
  </w:style>
  <w:style w:type="paragraph" w:customStyle="1" w:styleId="7C23B46D9AFD47AC99B006909B41822A">
    <w:name w:val="7C23B46D9AFD47AC99B006909B41822A"/>
  </w:style>
  <w:style w:type="paragraph" w:customStyle="1" w:styleId="F5F307BBAD90483FAD14ABCD79B1E951">
    <w:name w:val="F5F307BBAD90483FAD14ABCD79B1E951"/>
  </w:style>
  <w:style w:type="paragraph" w:customStyle="1" w:styleId="E3B5955279E249CF95ABCC6A36B25E59">
    <w:name w:val="E3B5955279E249CF95ABCC6A36B25E59"/>
  </w:style>
  <w:style w:type="paragraph" w:customStyle="1" w:styleId="154FEBD05CE94F4A84E8FE075B0F7E12">
    <w:name w:val="154FEBD05CE94F4A84E8FE075B0F7E12"/>
    <w:rsid w:val="00645B8A"/>
  </w:style>
  <w:style w:type="paragraph" w:customStyle="1" w:styleId="1B00F556A8864870B8D0D3E8BE3F52AD">
    <w:name w:val="1B00F556A8864870B8D0D3E8BE3F52AD"/>
    <w:rsid w:val="00645B8A"/>
  </w:style>
  <w:style w:type="paragraph" w:customStyle="1" w:styleId="CEAF46C35D74468AA2C0EEE4130F0BB5">
    <w:name w:val="CEAF46C35D74468AA2C0EEE4130F0BB5"/>
    <w:rsid w:val="001B6191"/>
    <w:rPr>
      <w:lang w:eastAsia="en-US"/>
    </w:rPr>
  </w:style>
  <w:style w:type="paragraph" w:customStyle="1" w:styleId="C7E77130B072447E928A73C4A18EA922">
    <w:name w:val="C7E77130B072447E928A73C4A18EA922"/>
    <w:rsid w:val="001B6191"/>
    <w:rPr>
      <w:lang w:eastAsia="en-US"/>
    </w:rPr>
  </w:style>
  <w:style w:type="paragraph" w:customStyle="1" w:styleId="4B954D389EB94150979D5A99D08F20E2">
    <w:name w:val="4B954D389EB94150979D5A99D08F20E2"/>
    <w:rsid w:val="001B6191"/>
    <w:rPr>
      <w:lang w:eastAsia="en-US"/>
    </w:rPr>
  </w:style>
  <w:style w:type="paragraph" w:customStyle="1" w:styleId="8DA7A2BF27AF45D3BEA47BAB0758B4CD">
    <w:name w:val="8DA7A2BF27AF45D3BEA47BAB0758B4CD"/>
    <w:rsid w:val="001B6191"/>
    <w:rPr>
      <w:lang w:eastAsia="en-US"/>
    </w:rPr>
  </w:style>
  <w:style w:type="paragraph" w:customStyle="1" w:styleId="B5831D8136494A79B074FA6A27265511">
    <w:name w:val="B5831D8136494A79B074FA6A27265511"/>
    <w:rsid w:val="001B6191"/>
    <w:rPr>
      <w:lang w:eastAsia="en-US"/>
    </w:rPr>
  </w:style>
  <w:style w:type="paragraph" w:customStyle="1" w:styleId="A7BB5AC516DB44E1A18E509647EC31E3">
    <w:name w:val="A7BB5AC516DB44E1A18E509647EC31E3"/>
    <w:rsid w:val="001B6191"/>
    <w:rPr>
      <w:lang w:eastAsia="en-US"/>
    </w:rPr>
  </w:style>
  <w:style w:type="paragraph" w:customStyle="1" w:styleId="A1C7ABC3F9E44361AD74920CB4A5FD59">
    <w:name w:val="A1C7ABC3F9E44361AD74920CB4A5FD59"/>
    <w:rsid w:val="00444C80"/>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A0A67-322B-47E5-956F-0B24ADA8317F}">
  <ds:schemaRefs>
    <ds:schemaRef ds:uri="http://schemas.microsoft.com/sharepoint/v3/contenttype/forms"/>
  </ds:schemaRefs>
</ds:datastoreItem>
</file>

<file path=customXml/itemProps2.xml><?xml version="1.0" encoding="utf-8"?>
<ds:datastoreItem xmlns:ds="http://schemas.openxmlformats.org/officeDocument/2006/customXml" ds:itemID="{9BB250F5-8106-425E-A8B1-AB933ED7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 agenda.dotx</Template>
  <TotalTime>499</TotalTime>
  <Pages>1</Pages>
  <Words>280</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Conference agenda</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agenda</dc:title>
  <dc:creator>Kong, Ningning Nicole</dc:creator>
  <cp:lastModifiedBy>Kong, Ningning Nicole</cp:lastModifiedBy>
  <cp:revision>27</cp:revision>
  <cp:lastPrinted>2018-10-31T14:09:00Z</cp:lastPrinted>
  <dcterms:created xsi:type="dcterms:W3CDTF">2018-10-29T18:23:00Z</dcterms:created>
  <dcterms:modified xsi:type="dcterms:W3CDTF">2018-10-31T18:29:00Z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TC010684351033</vt:lpwstr>
  </property>
</Properties>
</file>